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103" w:rsidRPr="002A53B6" w:rsidRDefault="001B7103" w:rsidP="001B7103">
      <w:pPr>
        <w:spacing w:after="0"/>
        <w:jc w:val="center"/>
        <w:rPr>
          <w:b/>
          <w:i/>
        </w:rPr>
      </w:pPr>
      <w:r w:rsidRPr="002A53B6">
        <w:rPr>
          <w:b/>
          <w:i/>
        </w:rPr>
        <w:t>Т.М.</w:t>
      </w:r>
      <w:r>
        <w:rPr>
          <w:b/>
          <w:i/>
        </w:rPr>
        <w:t xml:space="preserve"> </w:t>
      </w:r>
      <w:proofErr w:type="spellStart"/>
      <w:r>
        <w:rPr>
          <w:b/>
          <w:i/>
        </w:rPr>
        <w:t>Баянкина</w:t>
      </w:r>
      <w:proofErr w:type="spellEnd"/>
    </w:p>
    <w:p w:rsidR="001B7103" w:rsidRPr="002A53B6" w:rsidRDefault="001B7103" w:rsidP="001B7103">
      <w:pPr>
        <w:spacing w:after="0"/>
        <w:jc w:val="center"/>
        <w:rPr>
          <w:i/>
        </w:rPr>
      </w:pPr>
      <w:r w:rsidRPr="002A53B6">
        <w:rPr>
          <w:i/>
        </w:rPr>
        <w:t>Кандидат геогр. наук, научный сотрудник Морского гидрофизический институт Российской Академии наук (МГИ), учёный секретарь музея МГИ, Севастополь</w:t>
      </w:r>
    </w:p>
    <w:p w:rsidR="001B7103" w:rsidRDefault="001B7103" w:rsidP="001B7103">
      <w:pPr>
        <w:spacing w:after="0"/>
        <w:jc w:val="center"/>
      </w:pPr>
      <w:hyperlink r:id="rId4" w:history="1">
        <w:r w:rsidRPr="00435920">
          <w:rPr>
            <w:rStyle w:val="a4"/>
          </w:rPr>
          <w:t>bayankina_t@mail.ru</w:t>
        </w:r>
      </w:hyperlink>
    </w:p>
    <w:p w:rsidR="001B7103" w:rsidRPr="002A53B6" w:rsidRDefault="001B7103" w:rsidP="001B7103">
      <w:pPr>
        <w:spacing w:after="0"/>
        <w:jc w:val="center"/>
        <w:rPr>
          <w:b/>
          <w:i/>
        </w:rPr>
      </w:pPr>
      <w:r w:rsidRPr="002A53B6">
        <w:rPr>
          <w:b/>
          <w:i/>
        </w:rPr>
        <w:t>А.А.</w:t>
      </w:r>
      <w:r>
        <w:rPr>
          <w:b/>
          <w:i/>
        </w:rPr>
        <w:t xml:space="preserve"> </w:t>
      </w:r>
      <w:proofErr w:type="spellStart"/>
      <w:r>
        <w:rPr>
          <w:b/>
          <w:i/>
        </w:rPr>
        <w:t>Сизов</w:t>
      </w:r>
      <w:proofErr w:type="spellEnd"/>
    </w:p>
    <w:p w:rsidR="001B7103" w:rsidRDefault="001B7103" w:rsidP="001B7103">
      <w:pPr>
        <w:spacing w:after="0"/>
        <w:jc w:val="center"/>
        <w:rPr>
          <w:i/>
        </w:rPr>
      </w:pPr>
      <w:r w:rsidRPr="002A53B6">
        <w:rPr>
          <w:i/>
        </w:rPr>
        <w:t>Кандидат физ. – мат. наук</w:t>
      </w:r>
      <w:r>
        <w:rPr>
          <w:i/>
        </w:rPr>
        <w:t xml:space="preserve">, </w:t>
      </w:r>
      <w:r w:rsidRPr="002A53B6">
        <w:rPr>
          <w:i/>
        </w:rPr>
        <w:t>старший научный сотрудник Морского гидрофизический институт Российской Академии наук, Севастополь</w:t>
      </w:r>
    </w:p>
    <w:p w:rsidR="001B7103" w:rsidRPr="00482B83" w:rsidRDefault="001B7103" w:rsidP="001B7103">
      <w:pPr>
        <w:spacing w:after="0"/>
        <w:jc w:val="center"/>
      </w:pPr>
      <w:hyperlink r:id="rId5" w:history="1">
        <w:r w:rsidRPr="00482B83">
          <w:rPr>
            <w:rStyle w:val="a4"/>
          </w:rPr>
          <w:t>sizov_anatoliy@mail.ru</w:t>
        </w:r>
      </w:hyperlink>
    </w:p>
    <w:p w:rsidR="001B7103" w:rsidRPr="00482B83" w:rsidRDefault="001B7103" w:rsidP="001B7103">
      <w:pPr>
        <w:spacing w:after="0"/>
        <w:jc w:val="center"/>
        <w:rPr>
          <w:b/>
          <w:i/>
        </w:rPr>
      </w:pPr>
      <w:r w:rsidRPr="00482B83">
        <w:rPr>
          <w:b/>
          <w:i/>
        </w:rPr>
        <w:t>С.Ф.</w:t>
      </w:r>
      <w:r>
        <w:rPr>
          <w:b/>
          <w:i/>
        </w:rPr>
        <w:t xml:space="preserve"> Пряхина</w:t>
      </w:r>
    </w:p>
    <w:p w:rsidR="001B7103" w:rsidRDefault="001B7103" w:rsidP="001B7103">
      <w:pPr>
        <w:spacing w:after="0"/>
        <w:jc w:val="center"/>
        <w:rPr>
          <w:i/>
        </w:rPr>
      </w:pPr>
      <w:r w:rsidRPr="00482B83">
        <w:rPr>
          <w:i/>
        </w:rPr>
        <w:t>Младший научный сотрудник Морского гидрофизический институт Российской Академии наук, Севастополь</w:t>
      </w:r>
    </w:p>
    <w:p w:rsidR="001B7103" w:rsidRPr="00482B83" w:rsidRDefault="001B7103" w:rsidP="001B7103">
      <w:pPr>
        <w:spacing w:after="0"/>
        <w:jc w:val="center"/>
      </w:pPr>
      <w:hyperlink r:id="rId6" w:history="1">
        <w:r w:rsidRPr="00482B83">
          <w:rPr>
            <w:rStyle w:val="a4"/>
          </w:rPr>
          <w:t>odop_mhi_nanu@mail.ru</w:t>
        </w:r>
      </w:hyperlink>
    </w:p>
    <w:p w:rsidR="001B7103" w:rsidRDefault="001B7103" w:rsidP="00802563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B7103" w:rsidRDefault="001B7103" w:rsidP="001B71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C39">
        <w:rPr>
          <w:rFonts w:ascii="Times New Roman" w:hAnsi="Times New Roman" w:cs="Times New Roman"/>
          <w:b/>
          <w:sz w:val="24"/>
          <w:szCs w:val="24"/>
        </w:rPr>
        <w:t>Участие ученых МГИ в международных научных исследованиях</w:t>
      </w:r>
    </w:p>
    <w:p w:rsidR="001B7103" w:rsidRPr="00264C39" w:rsidRDefault="001B7103" w:rsidP="001B71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C39">
        <w:rPr>
          <w:rFonts w:ascii="Times New Roman" w:hAnsi="Times New Roman" w:cs="Times New Roman"/>
          <w:b/>
          <w:sz w:val="24"/>
          <w:szCs w:val="24"/>
        </w:rPr>
        <w:t>по программам МПГ, МГГ и МГС</w:t>
      </w:r>
    </w:p>
    <w:p w:rsidR="00AA7102" w:rsidRPr="00AA7102" w:rsidRDefault="00AA7102" w:rsidP="00802563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54477" w:rsidRDefault="00A44AE2" w:rsidP="001B7103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>
        <w:t>В</w:t>
      </w:r>
      <w:r w:rsidR="00E84244" w:rsidRPr="00124222">
        <w:t xml:space="preserve"> </w:t>
      </w:r>
      <w:r w:rsidR="00E84244" w:rsidRPr="00124222">
        <w:rPr>
          <w:lang w:val="en-US"/>
        </w:rPr>
        <w:t>XIX</w:t>
      </w:r>
      <w:r w:rsidR="00E84244" w:rsidRPr="00124222">
        <w:t xml:space="preserve"> веке геофизикам </w:t>
      </w:r>
      <w:r w:rsidR="00802563" w:rsidRPr="00124222">
        <w:t>многих</w:t>
      </w:r>
      <w:r w:rsidR="00E84244" w:rsidRPr="00124222">
        <w:t xml:space="preserve"> стран стало ясно, что для изучения </w:t>
      </w:r>
      <w:r w:rsidR="00504B13" w:rsidRPr="00124222">
        <w:t>явлений,</w:t>
      </w:r>
      <w:r w:rsidR="00E84244" w:rsidRPr="00124222">
        <w:t xml:space="preserve"> протекающих в атмосфере и океане необходим</w:t>
      </w:r>
      <w:r w:rsidR="00504B13" w:rsidRPr="00124222">
        <w:t>ы</w:t>
      </w:r>
      <w:r w:rsidR="00E84244" w:rsidRPr="00124222">
        <w:t xml:space="preserve"> </w:t>
      </w:r>
      <w:r w:rsidR="003C6629" w:rsidRPr="00124222">
        <w:t xml:space="preserve">совместные </w:t>
      </w:r>
      <w:r w:rsidR="00E84244" w:rsidRPr="00124222">
        <w:t xml:space="preserve">исследования в различных частях </w:t>
      </w:r>
      <w:r w:rsidR="008E60A6" w:rsidRPr="001B364D">
        <w:rPr>
          <w:spacing w:val="5"/>
        </w:rPr>
        <w:t>Земли</w:t>
      </w:r>
      <w:r w:rsidR="00E84244" w:rsidRPr="001B364D">
        <w:rPr>
          <w:spacing w:val="5"/>
        </w:rPr>
        <w:t xml:space="preserve">. </w:t>
      </w:r>
      <w:r w:rsidR="001B364D">
        <w:rPr>
          <w:spacing w:val="5"/>
        </w:rPr>
        <w:t>Д</w:t>
      </w:r>
      <w:r w:rsidR="001B364D" w:rsidRPr="00124222">
        <w:rPr>
          <w:color w:val="000000"/>
        </w:rPr>
        <w:t>ля изучения климата полярного бассейна</w:t>
      </w:r>
      <w:r w:rsidR="001B364D">
        <w:rPr>
          <w:color w:val="000000"/>
        </w:rPr>
        <w:t xml:space="preserve"> проводились г</w:t>
      </w:r>
      <w:r w:rsidR="00754477" w:rsidRPr="001B364D">
        <w:rPr>
          <w:color w:val="000000"/>
          <w:spacing w:val="5"/>
        </w:rPr>
        <w:t xml:space="preserve">еофизические и метеорологические наблюдения по общей программе и единой методике </w:t>
      </w:r>
      <w:r w:rsidR="001D7070" w:rsidRPr="001B364D">
        <w:rPr>
          <w:color w:val="000000"/>
          <w:spacing w:val="5"/>
        </w:rPr>
        <w:t>проводились</w:t>
      </w:r>
      <w:r w:rsidR="00754477" w:rsidRPr="001B364D">
        <w:rPr>
          <w:color w:val="000000"/>
          <w:spacing w:val="5"/>
        </w:rPr>
        <w:t xml:space="preserve"> в 1882-1883 гг. во время Первого Международного полярного года</w:t>
      </w:r>
      <w:r w:rsidR="00754477">
        <w:rPr>
          <w:color w:val="000000"/>
        </w:rPr>
        <w:t xml:space="preserve"> (1-й МПГ)</w:t>
      </w:r>
      <w:r w:rsidR="001B364D">
        <w:rPr>
          <w:color w:val="000000"/>
        </w:rPr>
        <w:t>.</w:t>
      </w:r>
    </w:p>
    <w:p w:rsidR="00116AD6" w:rsidRDefault="006C7274" w:rsidP="001B7103">
      <w:pPr>
        <w:pStyle w:val="a3"/>
        <w:spacing w:before="0" w:beforeAutospacing="0" w:after="0" w:afterAutospacing="0" w:line="276" w:lineRule="auto"/>
        <w:ind w:firstLine="709"/>
        <w:jc w:val="both"/>
      </w:pPr>
      <w:r>
        <w:t>Через 50 лет после 1-го МПГ, в 1932 г. при Совете Министров Народных Комиссаров СССР созда</w:t>
      </w:r>
      <w:r w:rsidR="00754477">
        <w:t>ется</w:t>
      </w:r>
      <w:r>
        <w:t xml:space="preserve"> международная геофизическая </w:t>
      </w:r>
      <w:r w:rsidR="00754477">
        <w:t>комиссия</w:t>
      </w:r>
      <w:r>
        <w:t xml:space="preserve"> </w:t>
      </w:r>
      <w:r w:rsidRPr="009F4100">
        <w:rPr>
          <w:color w:val="333333"/>
          <w:shd w:val="clear" w:color="auto" w:fill="FFFFFF"/>
        </w:rPr>
        <w:t xml:space="preserve">по проведению </w:t>
      </w:r>
      <w:r>
        <w:rPr>
          <w:color w:val="333333"/>
          <w:shd w:val="clear" w:color="auto" w:fill="FFFFFF"/>
        </w:rPr>
        <w:t>2-го</w:t>
      </w:r>
      <w:r w:rsidRPr="009F4100">
        <w:rPr>
          <w:color w:val="333333"/>
          <w:shd w:val="clear" w:color="auto" w:fill="FFFFFF"/>
        </w:rPr>
        <w:t xml:space="preserve"> МПГ</w:t>
      </w:r>
      <w:r>
        <w:rPr>
          <w:color w:val="333333"/>
          <w:shd w:val="clear" w:color="auto" w:fill="FFFFFF"/>
        </w:rPr>
        <w:t>.</w:t>
      </w:r>
      <w:r>
        <w:t xml:space="preserve"> </w:t>
      </w:r>
      <w:r w:rsidR="001B364D" w:rsidRPr="001B364D">
        <w:t xml:space="preserve">От </w:t>
      </w:r>
      <w:r w:rsidRPr="001B364D">
        <w:t>АН СССР комиссию представлял академик А.П. Карпинский</w:t>
      </w:r>
      <w:r w:rsidR="00C127BE" w:rsidRPr="001B364D">
        <w:t xml:space="preserve">, в которую </w:t>
      </w:r>
      <w:r w:rsidRPr="001B364D">
        <w:t xml:space="preserve">вошли </w:t>
      </w:r>
      <w:r w:rsidR="00A44AE2" w:rsidRPr="001B364D">
        <w:t xml:space="preserve">видные </w:t>
      </w:r>
      <w:r w:rsidR="001B364D" w:rsidRPr="001B364D">
        <w:t>ученые</w:t>
      </w:r>
      <w:r w:rsidR="001B364D">
        <w:t>,</w:t>
      </w:r>
      <w:r w:rsidR="001B364D" w:rsidRPr="00026599">
        <w:t xml:space="preserve"> в</w:t>
      </w:r>
      <w:r w:rsidRPr="00026599">
        <w:t xml:space="preserve"> том числе и директор Черноморской гидрофизической станции</w:t>
      </w:r>
      <w:r>
        <w:t xml:space="preserve"> (ЧГС)</w:t>
      </w:r>
      <w:r w:rsidRPr="00026599">
        <w:t>, родоначальницы Морского гидрофизического института</w:t>
      </w:r>
      <w:r>
        <w:t>,</w:t>
      </w:r>
      <w:r w:rsidRPr="00026599">
        <w:t xml:space="preserve"> В.В. </w:t>
      </w:r>
      <w:proofErr w:type="spellStart"/>
      <w:r w:rsidRPr="00026599">
        <w:t>Шулейкин</w:t>
      </w:r>
      <w:proofErr w:type="spellEnd"/>
      <w:r w:rsidRPr="00026599">
        <w:t>.</w:t>
      </w:r>
      <w:r>
        <w:t xml:space="preserve"> </w:t>
      </w:r>
      <w:r w:rsidR="00002DA4">
        <w:t>Было решено</w:t>
      </w:r>
      <w:r w:rsidR="00F71C14">
        <w:rPr>
          <w:color w:val="333333"/>
          <w:shd w:val="clear" w:color="auto" w:fill="FFFFFF"/>
        </w:rPr>
        <w:t>,</w:t>
      </w:r>
      <w:r w:rsidR="000B7EC1">
        <w:rPr>
          <w:color w:val="333333"/>
          <w:shd w:val="clear" w:color="auto" w:fill="FFFFFF"/>
        </w:rPr>
        <w:t xml:space="preserve"> </w:t>
      </w:r>
      <w:r w:rsidR="00F71C14">
        <w:rPr>
          <w:color w:val="333333"/>
          <w:shd w:val="clear" w:color="auto" w:fill="FFFFFF"/>
        </w:rPr>
        <w:t xml:space="preserve">в </w:t>
      </w:r>
      <w:r w:rsidR="00F71C14" w:rsidRPr="00C148D5">
        <w:rPr>
          <w:color w:val="333333"/>
          <w:shd w:val="clear" w:color="auto" w:fill="FFFFFF"/>
        </w:rPr>
        <w:t>год низкой солнечной активности</w:t>
      </w:r>
      <w:r w:rsidR="00F71C14">
        <w:rPr>
          <w:color w:val="333333"/>
          <w:shd w:val="clear" w:color="auto" w:fill="FFFFFF"/>
        </w:rPr>
        <w:t xml:space="preserve">, </w:t>
      </w:r>
      <w:r w:rsidR="00566C6E">
        <w:rPr>
          <w:color w:val="333333"/>
          <w:shd w:val="clear" w:color="auto" w:fill="FFFFFF"/>
        </w:rPr>
        <w:t xml:space="preserve">провести </w:t>
      </w:r>
      <w:r w:rsidR="00F71C14">
        <w:rPr>
          <w:color w:val="333333"/>
          <w:shd w:val="clear" w:color="auto" w:fill="FFFFFF"/>
        </w:rPr>
        <w:t xml:space="preserve">экспедиционные </w:t>
      </w:r>
      <w:r w:rsidR="000B7EC1">
        <w:rPr>
          <w:color w:val="333333"/>
          <w:shd w:val="clear" w:color="auto" w:fill="FFFFFF"/>
        </w:rPr>
        <w:t xml:space="preserve">масштабные исследования в </w:t>
      </w:r>
      <w:r w:rsidR="000B7EC1" w:rsidRPr="00C148D5">
        <w:rPr>
          <w:color w:val="333333"/>
          <w:shd w:val="clear" w:color="auto" w:fill="FFFFFF"/>
        </w:rPr>
        <w:t>Арктике</w:t>
      </w:r>
      <w:r w:rsidR="003A2BB1">
        <w:rPr>
          <w:color w:val="333333"/>
          <w:shd w:val="clear" w:color="auto" w:fill="FFFFFF"/>
        </w:rPr>
        <w:t>.</w:t>
      </w:r>
      <w:r w:rsidR="009D1022">
        <w:rPr>
          <w:bCs/>
          <w:color w:val="333333"/>
          <w:shd w:val="clear" w:color="auto" w:fill="FFFFFF"/>
        </w:rPr>
        <w:t xml:space="preserve"> </w:t>
      </w:r>
      <w:r w:rsidR="0005106D" w:rsidRPr="00C148D5">
        <w:rPr>
          <w:color w:val="333333"/>
          <w:shd w:val="clear" w:color="auto" w:fill="FFFFFF"/>
        </w:rPr>
        <w:t xml:space="preserve"> </w:t>
      </w:r>
      <w:r w:rsidR="00687754" w:rsidRPr="00C148D5">
        <w:t xml:space="preserve">К наиболее важным экспедициям относится экспедиция на гидрографическом судне «Таймыр». </w:t>
      </w:r>
      <w:r w:rsidR="00AA7023">
        <w:t>Начальником э</w:t>
      </w:r>
      <w:r w:rsidR="00687754" w:rsidRPr="00C148D5">
        <w:t>кспедици</w:t>
      </w:r>
      <w:r w:rsidR="00AA7023">
        <w:t>и</w:t>
      </w:r>
      <w:r w:rsidR="004B5C48">
        <w:t xml:space="preserve"> </w:t>
      </w:r>
      <w:r w:rsidR="004B5C48" w:rsidRPr="00C451D0">
        <w:t>был</w:t>
      </w:r>
      <w:r w:rsidR="00AA7023">
        <w:t xml:space="preserve"> назначен </w:t>
      </w:r>
      <w:r w:rsidR="00687754" w:rsidRPr="00C148D5">
        <w:t>известн</w:t>
      </w:r>
      <w:r w:rsidR="00AA7023">
        <w:t>ый</w:t>
      </w:r>
      <w:r w:rsidR="003A2BB1">
        <w:t xml:space="preserve"> </w:t>
      </w:r>
      <w:r w:rsidR="00687754" w:rsidRPr="00C148D5">
        <w:t>полярник А. М. Лавров</w:t>
      </w:r>
      <w:r w:rsidR="00AA7023">
        <w:t>, а</w:t>
      </w:r>
      <w:r w:rsidR="00687754" w:rsidRPr="00C148D5">
        <w:t xml:space="preserve"> </w:t>
      </w:r>
      <w:r w:rsidR="005720F6">
        <w:t>научн</w:t>
      </w:r>
      <w:r w:rsidR="00AA7023">
        <w:t>ым</w:t>
      </w:r>
      <w:r w:rsidR="005720F6">
        <w:t xml:space="preserve"> руководител</w:t>
      </w:r>
      <w:r w:rsidR="00AA7023">
        <w:t>ем</w:t>
      </w:r>
      <w:r w:rsidR="005720F6">
        <w:t xml:space="preserve"> </w:t>
      </w:r>
      <w:r w:rsidR="00687754" w:rsidRPr="00C148D5">
        <w:t xml:space="preserve">академик В. В. </w:t>
      </w:r>
      <w:proofErr w:type="spellStart"/>
      <w:r w:rsidR="00687754" w:rsidRPr="00C148D5">
        <w:t>Шулейкин</w:t>
      </w:r>
      <w:proofErr w:type="spellEnd"/>
      <w:r w:rsidR="00AA7023">
        <w:t xml:space="preserve">. </w:t>
      </w:r>
      <w:r w:rsidR="00687754" w:rsidRPr="00C148D5">
        <w:t xml:space="preserve">Впервые в экспедиционных условиях на «Таймыре» был установлен морской </w:t>
      </w:r>
      <w:proofErr w:type="spellStart"/>
      <w:r w:rsidR="00687754" w:rsidRPr="00C148D5">
        <w:t>соляриграф</w:t>
      </w:r>
      <w:proofErr w:type="spellEnd"/>
      <w:r w:rsidR="00687754" w:rsidRPr="00C148D5">
        <w:t>, сконструированный на Ч</w:t>
      </w:r>
      <w:r w:rsidR="006F6375" w:rsidRPr="00C148D5">
        <w:t>ГС</w:t>
      </w:r>
      <w:r w:rsidR="00687754" w:rsidRPr="00C148D5">
        <w:t xml:space="preserve"> АН СССР. </w:t>
      </w:r>
      <w:r w:rsidR="003A2BB1">
        <w:t xml:space="preserve">С помощью </w:t>
      </w:r>
      <w:proofErr w:type="spellStart"/>
      <w:r w:rsidR="00687754" w:rsidRPr="00C148D5">
        <w:t>соляриграфа</w:t>
      </w:r>
      <w:proofErr w:type="spellEnd"/>
      <w:r w:rsidR="00687754" w:rsidRPr="00C148D5">
        <w:t xml:space="preserve"> </w:t>
      </w:r>
      <w:r w:rsidR="003A2BB1">
        <w:t>и</w:t>
      </w:r>
      <w:r w:rsidR="00687754" w:rsidRPr="00C148D5">
        <w:t xml:space="preserve"> други</w:t>
      </w:r>
      <w:r w:rsidR="003A2BB1">
        <w:t>х</w:t>
      </w:r>
      <w:r w:rsidR="00687754" w:rsidRPr="00C148D5">
        <w:t xml:space="preserve"> прибор</w:t>
      </w:r>
      <w:r w:rsidR="003A2BB1">
        <w:t>ов</w:t>
      </w:r>
      <w:r w:rsidR="00687754" w:rsidRPr="00C148D5">
        <w:t xml:space="preserve"> </w:t>
      </w:r>
      <w:r w:rsidR="00A44AE2" w:rsidRPr="00C148D5">
        <w:t xml:space="preserve">В. В. </w:t>
      </w:r>
      <w:proofErr w:type="spellStart"/>
      <w:r w:rsidR="00A44AE2" w:rsidRPr="00C148D5">
        <w:t>Шулейкин</w:t>
      </w:r>
      <w:r w:rsidR="00A44AE2">
        <w:t>ым</w:t>
      </w:r>
      <w:proofErr w:type="spellEnd"/>
      <w:r w:rsidR="00A44AE2">
        <w:t xml:space="preserve"> были</w:t>
      </w:r>
      <w:r w:rsidR="00A44AE2" w:rsidRPr="00C148D5">
        <w:t xml:space="preserve"> </w:t>
      </w:r>
      <w:r w:rsidR="00687754" w:rsidRPr="00C148D5">
        <w:t>вычисл</w:t>
      </w:r>
      <w:r w:rsidR="003A2BB1">
        <w:t>ены</w:t>
      </w:r>
      <w:r w:rsidR="00687754" w:rsidRPr="00C148D5">
        <w:t xml:space="preserve"> все элементы теплового баланса Карского моря</w:t>
      </w:r>
      <w:r w:rsidR="00002DA4">
        <w:t xml:space="preserve"> и</w:t>
      </w:r>
      <w:r w:rsidR="0088756E">
        <w:t xml:space="preserve"> </w:t>
      </w:r>
      <w:r w:rsidR="006343A5" w:rsidRPr="007849E3">
        <w:t xml:space="preserve">обнаружен громадный дефицит тепла </w:t>
      </w:r>
      <w:r w:rsidR="003A2BB1">
        <w:t xml:space="preserve">в нем. </w:t>
      </w:r>
      <w:r w:rsidR="00116AD6">
        <w:t>В</w:t>
      </w:r>
      <w:r w:rsidR="00002DA4">
        <w:t xml:space="preserve">о время </w:t>
      </w:r>
      <w:r w:rsidR="00AA7023">
        <w:t>гидрографически</w:t>
      </w:r>
      <w:r w:rsidR="00002DA4">
        <w:t>х</w:t>
      </w:r>
      <w:r w:rsidR="00AA7023">
        <w:t xml:space="preserve"> раб</w:t>
      </w:r>
      <w:r w:rsidR="009D1022">
        <w:t>от</w:t>
      </w:r>
      <w:r w:rsidR="00AA7023">
        <w:t xml:space="preserve"> </w:t>
      </w:r>
      <w:r w:rsidR="00C52988">
        <w:t>в проливах,</w:t>
      </w:r>
      <w:r w:rsidR="00AA7023">
        <w:t xml:space="preserve"> соединяющих Карское море с морем Лаптевых</w:t>
      </w:r>
      <w:r w:rsidR="00002DA4">
        <w:t xml:space="preserve"> </w:t>
      </w:r>
      <w:r w:rsidR="0088756E">
        <w:t xml:space="preserve">В.В. </w:t>
      </w:r>
      <w:proofErr w:type="spellStart"/>
      <w:r w:rsidR="0088756E">
        <w:t>Шулейкин</w:t>
      </w:r>
      <w:proofErr w:type="spellEnd"/>
      <w:r w:rsidR="0088756E">
        <w:t xml:space="preserve"> и В.А. Березкин </w:t>
      </w:r>
      <w:r w:rsidR="00A66FF8">
        <w:t>в</w:t>
      </w:r>
      <w:r w:rsidR="0088756E">
        <w:t>ели</w:t>
      </w:r>
      <w:r w:rsidR="00A66FF8">
        <w:t xml:space="preserve"> зарисов</w:t>
      </w:r>
      <w:r w:rsidR="00116AD6">
        <w:t>к</w:t>
      </w:r>
      <w:r w:rsidR="0088756E">
        <w:t>и</w:t>
      </w:r>
      <w:r w:rsidR="00A66FF8">
        <w:t xml:space="preserve"> берегов</w:t>
      </w:r>
      <w:r w:rsidR="0088756E" w:rsidRPr="0088756E">
        <w:t xml:space="preserve"> </w:t>
      </w:r>
      <w:r w:rsidR="0088756E">
        <w:t>для будущей лоции</w:t>
      </w:r>
      <w:r w:rsidR="00573E61">
        <w:t xml:space="preserve">. В бухтах В.В. </w:t>
      </w:r>
      <w:proofErr w:type="spellStart"/>
      <w:r w:rsidR="00573E61">
        <w:t>Шулейкин</w:t>
      </w:r>
      <w:proofErr w:type="spellEnd"/>
      <w:r w:rsidR="00573E61">
        <w:t xml:space="preserve"> </w:t>
      </w:r>
      <w:r w:rsidR="00A66FF8">
        <w:t>пров</w:t>
      </w:r>
      <w:r w:rsidR="0088756E">
        <w:t>одил</w:t>
      </w:r>
      <w:r w:rsidR="00A66FF8">
        <w:t xml:space="preserve"> наблюдения </w:t>
      </w:r>
      <w:r w:rsidR="00C52988">
        <w:t xml:space="preserve">за </w:t>
      </w:r>
      <w:r w:rsidR="00A66FF8">
        <w:t>колебани</w:t>
      </w:r>
      <w:r w:rsidR="00C52988">
        <w:t>ями</w:t>
      </w:r>
      <w:r w:rsidR="00A66FF8">
        <w:t xml:space="preserve"> уровня моря</w:t>
      </w:r>
      <w:r w:rsidR="00C52988">
        <w:t>.</w:t>
      </w:r>
      <w:r w:rsidR="0088756E">
        <w:t xml:space="preserve"> </w:t>
      </w:r>
      <w:r w:rsidR="00116AD6">
        <w:t xml:space="preserve">При посещении мыса Могильного, ученые нашли в закупоренной стеклянной банке письмо экспедиции Р. Амундсена 1919 г. </w:t>
      </w:r>
      <w:r w:rsidR="00C52988">
        <w:t xml:space="preserve">и </w:t>
      </w:r>
      <w:r w:rsidR="00116AD6">
        <w:t>ящик</w:t>
      </w:r>
      <w:r w:rsidR="009D1022">
        <w:t>и</w:t>
      </w:r>
      <w:r w:rsidR="00116AD6">
        <w:t xml:space="preserve"> с мясными консервами. </w:t>
      </w:r>
      <w:r w:rsidR="009D1022">
        <w:t>Участник</w:t>
      </w:r>
      <w:r w:rsidR="00573E61">
        <w:t>и</w:t>
      </w:r>
      <w:r w:rsidR="009D1022">
        <w:t xml:space="preserve"> экспедиции </w:t>
      </w:r>
      <w:r w:rsidR="009B65C7">
        <w:t>свое</w:t>
      </w:r>
      <w:r w:rsidR="009D1022">
        <w:t xml:space="preserve"> письмо</w:t>
      </w:r>
      <w:r w:rsidR="009B65C7">
        <w:t xml:space="preserve"> с письмом</w:t>
      </w:r>
      <w:r w:rsidR="00C52988">
        <w:t xml:space="preserve"> Р. </w:t>
      </w:r>
      <w:r w:rsidR="009B65C7">
        <w:t>Амундсена оставили</w:t>
      </w:r>
      <w:r w:rsidR="00116AD6">
        <w:t xml:space="preserve"> </w:t>
      </w:r>
      <w:r w:rsidR="00FF6EF0">
        <w:t xml:space="preserve">в банке </w:t>
      </w:r>
      <w:r w:rsidR="00116AD6">
        <w:t xml:space="preserve">у могил под навигационным знаком. </w:t>
      </w:r>
    </w:p>
    <w:p w:rsidR="001A20EE" w:rsidRDefault="00460127" w:rsidP="001B7103">
      <w:pPr>
        <w:pStyle w:val="a3"/>
        <w:spacing w:before="0" w:beforeAutospacing="0" w:after="0" w:afterAutospacing="0" w:line="276" w:lineRule="auto"/>
        <w:ind w:firstLine="709"/>
        <w:jc w:val="both"/>
      </w:pPr>
      <w:r w:rsidRPr="00DA43D7">
        <w:rPr>
          <w:color w:val="1D2627"/>
        </w:rPr>
        <w:t>В 1950-х год</w:t>
      </w:r>
      <w:r w:rsidR="001A20EE">
        <w:rPr>
          <w:color w:val="1D2627"/>
        </w:rPr>
        <w:t>ах</w:t>
      </w:r>
      <w:r w:rsidRPr="00DA43D7">
        <w:rPr>
          <w:color w:val="1D2627"/>
        </w:rPr>
        <w:t xml:space="preserve"> </w:t>
      </w:r>
      <w:r w:rsidR="001A20EE">
        <w:rPr>
          <w:color w:val="1D2627"/>
        </w:rPr>
        <w:t>учеными,</w:t>
      </w:r>
      <w:r w:rsidR="00C95D75" w:rsidRPr="00DA43D7">
        <w:rPr>
          <w:color w:val="1D2627"/>
        </w:rPr>
        <w:t xml:space="preserve"> </w:t>
      </w:r>
      <w:r w:rsidR="001A20EE" w:rsidRPr="00DA43D7">
        <w:rPr>
          <w:color w:val="1D2627"/>
        </w:rPr>
        <w:t>в год максимума солнечной активности</w:t>
      </w:r>
      <w:r w:rsidR="001A20EE">
        <w:rPr>
          <w:color w:val="1D2627"/>
        </w:rPr>
        <w:t>,</w:t>
      </w:r>
      <w:r w:rsidR="001A20EE" w:rsidRPr="00DA43D7">
        <w:rPr>
          <w:color w:val="1D2627"/>
        </w:rPr>
        <w:t xml:space="preserve"> </w:t>
      </w:r>
      <w:r w:rsidR="00C95D75" w:rsidRPr="00DA43D7">
        <w:rPr>
          <w:color w:val="1D2627"/>
        </w:rPr>
        <w:t>было</w:t>
      </w:r>
      <w:r w:rsidRPr="00DA43D7">
        <w:rPr>
          <w:color w:val="1D2627"/>
        </w:rPr>
        <w:t xml:space="preserve"> предлож</w:t>
      </w:r>
      <w:r w:rsidR="00C95D75" w:rsidRPr="00DA43D7">
        <w:rPr>
          <w:color w:val="1D2627"/>
        </w:rPr>
        <w:t>ено</w:t>
      </w:r>
      <w:r w:rsidRPr="00DA43D7">
        <w:rPr>
          <w:color w:val="1D2627"/>
        </w:rPr>
        <w:t xml:space="preserve"> </w:t>
      </w:r>
      <w:r w:rsidR="00C95D75" w:rsidRPr="00DA43D7">
        <w:rPr>
          <w:color w:val="1D2627"/>
        </w:rPr>
        <w:t>про</w:t>
      </w:r>
      <w:r w:rsidR="00C52988">
        <w:rPr>
          <w:color w:val="1D2627"/>
        </w:rPr>
        <w:t>в</w:t>
      </w:r>
      <w:r w:rsidR="009B65C7">
        <w:rPr>
          <w:color w:val="1D2627"/>
        </w:rPr>
        <w:t>ести</w:t>
      </w:r>
      <w:r w:rsidR="00C95D75" w:rsidRPr="00DA43D7">
        <w:rPr>
          <w:color w:val="1D2627"/>
        </w:rPr>
        <w:t xml:space="preserve"> геофизические наблюдения </w:t>
      </w:r>
      <w:r w:rsidR="005B4A0A" w:rsidRPr="00DA43D7">
        <w:rPr>
          <w:color w:val="1D2627"/>
        </w:rPr>
        <w:t>по един</w:t>
      </w:r>
      <w:r w:rsidR="00F71C14">
        <w:rPr>
          <w:color w:val="1D2627"/>
        </w:rPr>
        <w:t>ой</w:t>
      </w:r>
      <w:r w:rsidR="005B4A0A" w:rsidRPr="00DA43D7">
        <w:rPr>
          <w:color w:val="1D2627"/>
        </w:rPr>
        <w:t xml:space="preserve"> программ</w:t>
      </w:r>
      <w:r w:rsidR="00F71C14">
        <w:rPr>
          <w:color w:val="1D2627"/>
        </w:rPr>
        <w:t>е</w:t>
      </w:r>
      <w:r w:rsidR="005B4A0A" w:rsidRPr="00DA43D7">
        <w:rPr>
          <w:color w:val="1D2627"/>
        </w:rPr>
        <w:t xml:space="preserve"> и методике</w:t>
      </w:r>
      <w:r w:rsidR="001A20EE">
        <w:rPr>
          <w:color w:val="1D2627"/>
        </w:rPr>
        <w:t>,</w:t>
      </w:r>
      <w:r w:rsidR="001A20EE" w:rsidRPr="001A20EE">
        <w:rPr>
          <w:color w:val="1D2627"/>
        </w:rPr>
        <w:t xml:space="preserve"> </w:t>
      </w:r>
      <w:r w:rsidR="00011026" w:rsidRPr="00DA43D7">
        <w:rPr>
          <w:color w:val="1D2627"/>
        </w:rPr>
        <w:t>Он получил название Международный геофизический год (МГГ)</w:t>
      </w:r>
      <w:r w:rsidR="004206A1">
        <w:rPr>
          <w:color w:val="1D2627"/>
        </w:rPr>
        <w:t>,</w:t>
      </w:r>
      <w:r w:rsidR="006343A5" w:rsidRPr="00DA43D7">
        <w:rPr>
          <w:color w:val="1D2627"/>
        </w:rPr>
        <w:t xml:space="preserve"> </w:t>
      </w:r>
      <w:r w:rsidR="004206A1" w:rsidRPr="00DA43D7">
        <w:rPr>
          <w:color w:val="1D2627"/>
        </w:rPr>
        <w:t>в котором приняли участие 67 стран.</w:t>
      </w:r>
      <w:r w:rsidR="001A20EE">
        <w:rPr>
          <w:color w:val="1D2627"/>
        </w:rPr>
        <w:t xml:space="preserve"> </w:t>
      </w:r>
      <w:r w:rsidR="00011026" w:rsidRPr="00DA43D7">
        <w:t>В 1955</w:t>
      </w:r>
      <w:r w:rsidR="00D34EA4" w:rsidRPr="00DA43D7">
        <w:t xml:space="preserve"> </w:t>
      </w:r>
      <w:r w:rsidR="00011026" w:rsidRPr="00DA43D7">
        <w:t>г.</w:t>
      </w:r>
      <w:r w:rsidR="001A20EE">
        <w:t xml:space="preserve"> </w:t>
      </w:r>
      <w:r w:rsidR="00011026" w:rsidRPr="00DA43D7">
        <w:t>пр</w:t>
      </w:r>
      <w:r w:rsidR="00FF6EF0">
        <w:t xml:space="preserve">и </w:t>
      </w:r>
      <w:r w:rsidR="00011026" w:rsidRPr="00DA43D7">
        <w:t>Президиуме АН СССР создается Междуведомственный комитет</w:t>
      </w:r>
      <w:r w:rsidR="00527743" w:rsidRPr="00DA43D7">
        <w:t xml:space="preserve">, от МГИ в него </w:t>
      </w:r>
      <w:r w:rsidR="00011026" w:rsidRPr="00DA43D7">
        <w:t xml:space="preserve">вошли В.В. </w:t>
      </w:r>
      <w:proofErr w:type="spellStart"/>
      <w:r w:rsidR="00011026" w:rsidRPr="00DA43D7">
        <w:t>Шулейкин</w:t>
      </w:r>
      <w:proofErr w:type="spellEnd"/>
      <w:r w:rsidR="00011026" w:rsidRPr="00DA43D7">
        <w:t xml:space="preserve">, А.Г. Колесников и А.М. Гусев. </w:t>
      </w:r>
    </w:p>
    <w:p w:rsidR="00573E61" w:rsidRDefault="00011026" w:rsidP="0072580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DA43D7">
        <w:rPr>
          <w:color w:val="1D2627"/>
        </w:rPr>
        <w:t xml:space="preserve">МГГ проходил с 1 июля 1957 г. по 31 декабря 1958 г. </w:t>
      </w:r>
      <w:r w:rsidR="009B65C7">
        <w:rPr>
          <w:color w:val="1D2627"/>
        </w:rPr>
        <w:t xml:space="preserve">и </w:t>
      </w:r>
      <w:r w:rsidR="00FB5E39">
        <w:rPr>
          <w:color w:val="1D2627"/>
        </w:rPr>
        <w:t>было решено отправить Комплексную антарктическую экспедиц</w:t>
      </w:r>
      <w:r w:rsidR="00C52988">
        <w:rPr>
          <w:color w:val="1D2627"/>
        </w:rPr>
        <w:t>и</w:t>
      </w:r>
      <w:r w:rsidR="009B65C7">
        <w:rPr>
          <w:color w:val="1D2627"/>
        </w:rPr>
        <w:t>ю</w:t>
      </w:r>
      <w:r w:rsidR="00FB5E39">
        <w:rPr>
          <w:color w:val="1D2627"/>
        </w:rPr>
        <w:t xml:space="preserve"> (КАЭ)</w:t>
      </w:r>
      <w:r w:rsidR="00C52988">
        <w:rPr>
          <w:color w:val="1D2627"/>
        </w:rPr>
        <w:t>.</w:t>
      </w:r>
      <w:r w:rsidR="009B65C7">
        <w:rPr>
          <w:color w:val="1D2627"/>
        </w:rPr>
        <w:t xml:space="preserve"> </w:t>
      </w:r>
      <w:r w:rsidR="00981AB7" w:rsidRPr="00DA43D7">
        <w:rPr>
          <w:color w:val="000000"/>
        </w:rPr>
        <w:t xml:space="preserve">В составе I, II, III и IV рейсов КАЭ </w:t>
      </w:r>
      <w:r w:rsidR="00DE5907" w:rsidRPr="00DA43D7">
        <w:rPr>
          <w:color w:val="000000"/>
        </w:rPr>
        <w:t xml:space="preserve">сотрудники МГИ </w:t>
      </w:r>
      <w:r w:rsidR="00981AB7" w:rsidRPr="00DA43D7">
        <w:rPr>
          <w:color w:val="000000"/>
        </w:rPr>
        <w:t>прин</w:t>
      </w:r>
      <w:r w:rsidR="00A44AE2">
        <w:rPr>
          <w:color w:val="000000"/>
        </w:rPr>
        <w:t>яли</w:t>
      </w:r>
      <w:r w:rsidR="00981AB7" w:rsidRPr="00DA43D7">
        <w:rPr>
          <w:color w:val="000000"/>
        </w:rPr>
        <w:t xml:space="preserve"> участие</w:t>
      </w:r>
      <w:r w:rsidR="00DE5907" w:rsidRPr="00DA43D7">
        <w:rPr>
          <w:color w:val="000000"/>
        </w:rPr>
        <w:t xml:space="preserve"> </w:t>
      </w:r>
      <w:r w:rsidR="00FB5E39">
        <w:rPr>
          <w:color w:val="000000"/>
        </w:rPr>
        <w:t xml:space="preserve">в материковых и морских </w:t>
      </w:r>
      <w:r w:rsidR="00C52988">
        <w:rPr>
          <w:color w:val="000000"/>
        </w:rPr>
        <w:t>исследованиях</w:t>
      </w:r>
      <w:r w:rsidR="009B65C7">
        <w:rPr>
          <w:color w:val="000000"/>
        </w:rPr>
        <w:t xml:space="preserve"> на д/э «Обь».</w:t>
      </w:r>
      <w:r w:rsidR="00FB5E39">
        <w:rPr>
          <w:color w:val="000000"/>
        </w:rPr>
        <w:t xml:space="preserve"> </w:t>
      </w:r>
      <w:r w:rsidR="009B65C7" w:rsidRPr="00DA43D7">
        <w:rPr>
          <w:color w:val="000000"/>
        </w:rPr>
        <w:t>А.М.</w:t>
      </w:r>
      <w:r w:rsidR="009B65C7">
        <w:rPr>
          <w:color w:val="000000"/>
        </w:rPr>
        <w:t xml:space="preserve"> </w:t>
      </w:r>
      <w:r w:rsidR="009B65C7" w:rsidRPr="00DA43D7">
        <w:rPr>
          <w:color w:val="000000"/>
        </w:rPr>
        <w:lastRenderedPageBreak/>
        <w:t>Гусев</w:t>
      </w:r>
      <w:r w:rsidR="009B65C7">
        <w:rPr>
          <w:color w:val="000000"/>
        </w:rPr>
        <w:t xml:space="preserve"> занимался и</w:t>
      </w:r>
      <w:r w:rsidR="00FB5E39">
        <w:rPr>
          <w:color w:val="000000"/>
        </w:rPr>
        <w:t xml:space="preserve">сследованиями </w:t>
      </w:r>
      <w:r w:rsidR="00FB5E39" w:rsidRPr="00DA43D7">
        <w:rPr>
          <w:color w:val="000000"/>
        </w:rPr>
        <w:t>атмосферных процессов над Антарктидой</w:t>
      </w:r>
      <w:r w:rsidR="00FF6EF0">
        <w:rPr>
          <w:color w:val="000000"/>
        </w:rPr>
        <w:t xml:space="preserve">.  </w:t>
      </w:r>
      <w:r w:rsidR="002F6D7D" w:rsidRPr="00DA43D7">
        <w:rPr>
          <w:color w:val="000000"/>
        </w:rPr>
        <w:t>За время движения санно-тракторной экспедиции</w:t>
      </w:r>
      <w:r w:rsidR="00FB5E39">
        <w:rPr>
          <w:color w:val="000000"/>
        </w:rPr>
        <w:t xml:space="preserve"> и на станции «Пионерская»,</w:t>
      </w:r>
      <w:r w:rsidR="002F6D7D" w:rsidRPr="00DA43D7">
        <w:rPr>
          <w:color w:val="000000"/>
        </w:rPr>
        <w:t xml:space="preserve"> под руководством А.М.</w:t>
      </w:r>
      <w:r w:rsidR="00140C17">
        <w:rPr>
          <w:color w:val="000000"/>
        </w:rPr>
        <w:t xml:space="preserve"> </w:t>
      </w:r>
      <w:r w:rsidR="002F6D7D" w:rsidRPr="00DA43D7">
        <w:rPr>
          <w:color w:val="000000"/>
        </w:rPr>
        <w:t>Гусева собра</w:t>
      </w:r>
      <w:r w:rsidR="00DA43D7" w:rsidRPr="00DA43D7">
        <w:rPr>
          <w:color w:val="000000"/>
        </w:rPr>
        <w:t>ны</w:t>
      </w:r>
      <w:r w:rsidR="002F6D7D" w:rsidRPr="00DA43D7">
        <w:rPr>
          <w:color w:val="000000"/>
        </w:rPr>
        <w:t xml:space="preserve"> </w:t>
      </w:r>
      <w:r w:rsidR="00573E61">
        <w:rPr>
          <w:color w:val="000000"/>
        </w:rPr>
        <w:t xml:space="preserve">ежедневные </w:t>
      </w:r>
      <w:r w:rsidR="002F6D7D" w:rsidRPr="00DA43D7">
        <w:rPr>
          <w:color w:val="000000"/>
        </w:rPr>
        <w:t>метеорологически</w:t>
      </w:r>
      <w:r w:rsidR="00DA43D7" w:rsidRPr="00DA43D7">
        <w:rPr>
          <w:color w:val="000000"/>
        </w:rPr>
        <w:t>е</w:t>
      </w:r>
      <w:r w:rsidR="002F6D7D" w:rsidRPr="00DA43D7">
        <w:rPr>
          <w:color w:val="000000"/>
        </w:rPr>
        <w:t xml:space="preserve"> </w:t>
      </w:r>
      <w:r w:rsidR="001A20EE">
        <w:rPr>
          <w:color w:val="000000"/>
        </w:rPr>
        <w:t xml:space="preserve">и шаропилотные </w:t>
      </w:r>
      <w:r w:rsidR="00DA43D7" w:rsidRPr="00DA43D7">
        <w:rPr>
          <w:color w:val="000000"/>
        </w:rPr>
        <w:t>данные</w:t>
      </w:r>
      <w:r w:rsidR="001A20EE">
        <w:rPr>
          <w:color w:val="000000"/>
        </w:rPr>
        <w:t xml:space="preserve">. </w:t>
      </w:r>
      <w:r w:rsidR="00FB5E39">
        <w:t>В</w:t>
      </w:r>
      <w:r w:rsidR="003A3E5B">
        <w:t xml:space="preserve"> авиаци</w:t>
      </w:r>
      <w:r w:rsidR="00FB5E39">
        <w:t>онных экспедициях</w:t>
      </w:r>
      <w:r w:rsidR="003A3E5B">
        <w:t xml:space="preserve"> А.М. Гусев </w:t>
      </w:r>
      <w:r w:rsidR="00573E61">
        <w:t xml:space="preserve">занимался </w:t>
      </w:r>
      <w:r w:rsidR="00DE5907" w:rsidRPr="00DA43D7">
        <w:t>определ</w:t>
      </w:r>
      <w:r w:rsidR="00573E61">
        <w:t>ением</w:t>
      </w:r>
      <w:r w:rsidR="00DE5907" w:rsidRPr="00DA43D7">
        <w:t xml:space="preserve"> </w:t>
      </w:r>
      <w:r w:rsidR="00573E61">
        <w:t xml:space="preserve">и расчетом </w:t>
      </w:r>
      <w:r w:rsidR="00DE5907" w:rsidRPr="00DA43D7">
        <w:t>высот</w:t>
      </w:r>
      <w:r w:rsidR="003A3E5B">
        <w:t>ы</w:t>
      </w:r>
      <w:r w:rsidR="00DE5907" w:rsidRPr="00DA43D7">
        <w:t xml:space="preserve"> ледяного купола Антарктиды</w:t>
      </w:r>
      <w:r w:rsidR="004E1ABE" w:rsidRPr="00DA43D7">
        <w:t>.</w:t>
      </w:r>
      <w:r w:rsidR="004E1ABE" w:rsidRPr="00DA43D7">
        <w:rPr>
          <w:color w:val="000000"/>
        </w:rPr>
        <w:t xml:space="preserve"> В морских экспедици</w:t>
      </w:r>
      <w:r w:rsidR="002D4B94">
        <w:rPr>
          <w:color w:val="000000"/>
        </w:rPr>
        <w:t>ях</w:t>
      </w:r>
      <w:r w:rsidR="004E1ABE" w:rsidRPr="00DA43D7">
        <w:rPr>
          <w:color w:val="000000"/>
        </w:rPr>
        <w:t xml:space="preserve"> </w:t>
      </w:r>
      <w:r w:rsidR="00AA7102">
        <w:rPr>
          <w:color w:val="000000"/>
        </w:rPr>
        <w:t>учены</w:t>
      </w:r>
      <w:r w:rsidR="00573E61">
        <w:rPr>
          <w:color w:val="000000"/>
        </w:rPr>
        <w:t>е</w:t>
      </w:r>
      <w:r w:rsidR="004E1ABE" w:rsidRPr="00DA43D7">
        <w:rPr>
          <w:color w:val="000000"/>
        </w:rPr>
        <w:t xml:space="preserve"> </w:t>
      </w:r>
      <w:r w:rsidR="00573E61">
        <w:rPr>
          <w:color w:val="000000"/>
        </w:rPr>
        <w:t xml:space="preserve">МГИ </w:t>
      </w:r>
      <w:r w:rsidR="004E1ABE" w:rsidRPr="00DA43D7">
        <w:rPr>
          <w:color w:val="000000"/>
        </w:rPr>
        <w:t>пров</w:t>
      </w:r>
      <w:r w:rsidR="00573E61">
        <w:rPr>
          <w:color w:val="000000"/>
        </w:rPr>
        <w:t>одили</w:t>
      </w:r>
      <w:r w:rsidR="004E1ABE" w:rsidRPr="00DA43D7">
        <w:rPr>
          <w:color w:val="000000"/>
        </w:rPr>
        <w:t xml:space="preserve"> измерения суммарной солнечной радиации, электрического тока </w:t>
      </w:r>
      <w:r w:rsidR="00F20B9D">
        <w:rPr>
          <w:color w:val="000000"/>
        </w:rPr>
        <w:t xml:space="preserve">и </w:t>
      </w:r>
      <w:r w:rsidR="004E1ABE" w:rsidRPr="00DA43D7">
        <w:rPr>
          <w:color w:val="000000"/>
        </w:rPr>
        <w:t>турбулентного обмена в океане</w:t>
      </w:r>
      <w:r w:rsidR="002D4B94">
        <w:rPr>
          <w:color w:val="000000"/>
        </w:rPr>
        <w:t>.</w:t>
      </w:r>
      <w:r w:rsidR="00FB5E39">
        <w:rPr>
          <w:color w:val="000000"/>
        </w:rPr>
        <w:t xml:space="preserve"> </w:t>
      </w:r>
    </w:p>
    <w:p w:rsidR="00F95B21" w:rsidRPr="00C451D0" w:rsidRDefault="004F42DC" w:rsidP="00725806">
      <w:pPr>
        <w:pStyle w:val="a3"/>
        <w:spacing w:before="0" w:beforeAutospacing="0" w:after="0" w:afterAutospacing="0" w:line="276" w:lineRule="auto"/>
        <w:ind w:firstLine="709"/>
        <w:jc w:val="both"/>
      </w:pPr>
      <w:r w:rsidRPr="00C451D0">
        <w:t xml:space="preserve">В 1959 г. </w:t>
      </w:r>
      <w:r w:rsidR="00573E61">
        <w:t xml:space="preserve">ученые </w:t>
      </w:r>
      <w:r w:rsidRPr="00C451D0">
        <w:t>МГИ участ</w:t>
      </w:r>
      <w:r w:rsidR="00C52988">
        <w:t>вовал</w:t>
      </w:r>
      <w:r w:rsidR="00573E61">
        <w:t>и</w:t>
      </w:r>
      <w:r w:rsidRPr="00C451D0">
        <w:t xml:space="preserve"> в работах по программе Международного геофизического сотрудничества</w:t>
      </w:r>
      <w:r w:rsidR="003A2BB1">
        <w:t xml:space="preserve"> (МГС)</w:t>
      </w:r>
      <w:r w:rsidRPr="00C451D0">
        <w:t xml:space="preserve">. </w:t>
      </w:r>
      <w:r w:rsidR="001A20EE">
        <w:t>Н</w:t>
      </w:r>
      <w:r w:rsidR="002D4B94" w:rsidRPr="00C451D0">
        <w:t>а</w:t>
      </w:r>
      <w:r w:rsidRPr="00C451D0">
        <w:t xml:space="preserve"> НИС «Михаил Ломоносов</w:t>
      </w:r>
      <w:r w:rsidR="002D4B94" w:rsidRPr="00C451D0">
        <w:t>»</w:t>
      </w:r>
      <w:r w:rsidR="00FB5E39" w:rsidRPr="00C451D0">
        <w:t xml:space="preserve"> </w:t>
      </w:r>
      <w:r w:rsidR="00573E61">
        <w:t xml:space="preserve">был </w:t>
      </w:r>
      <w:r w:rsidRPr="00C451D0">
        <w:t>выполн</w:t>
      </w:r>
      <w:r w:rsidR="00573E61">
        <w:t>ен</w:t>
      </w:r>
      <w:r w:rsidRPr="00C451D0">
        <w:t xml:space="preserve"> разрез по 30°</w:t>
      </w:r>
      <w:r w:rsidR="00697D3D" w:rsidRPr="00C451D0">
        <w:t xml:space="preserve"> </w:t>
      </w:r>
      <w:r w:rsidRPr="00C451D0">
        <w:t>з.д. от Гренландии до экватора</w:t>
      </w:r>
      <w:r w:rsidR="002D4B94" w:rsidRPr="00C451D0">
        <w:t xml:space="preserve"> и</w:t>
      </w:r>
      <w:r w:rsidR="00FB5E39" w:rsidRPr="00C451D0">
        <w:t xml:space="preserve"> был</w:t>
      </w:r>
      <w:r w:rsidR="003A2BB1">
        <w:t>о</w:t>
      </w:r>
      <w:r w:rsidR="00FB5E39" w:rsidRPr="00C451D0">
        <w:t xml:space="preserve"> </w:t>
      </w:r>
      <w:r w:rsidRPr="00C451D0">
        <w:t>зафиксирова</w:t>
      </w:r>
      <w:r w:rsidR="00FB5E39" w:rsidRPr="00C451D0">
        <w:t>н</w:t>
      </w:r>
      <w:r w:rsidR="003A2BB1">
        <w:t xml:space="preserve">о </w:t>
      </w:r>
      <w:proofErr w:type="spellStart"/>
      <w:r w:rsidR="003A2BB1">
        <w:t>противотечение</w:t>
      </w:r>
      <w:proofErr w:type="spellEnd"/>
      <w:r w:rsidR="00C52988">
        <w:t>,</w:t>
      </w:r>
      <w:r w:rsidR="00573E61">
        <w:t xml:space="preserve"> которое </w:t>
      </w:r>
      <w:r w:rsidR="003A2BB1">
        <w:t xml:space="preserve">назвали течением Ломоносова. </w:t>
      </w:r>
      <w:r w:rsidRPr="00C451D0">
        <w:t>В этом же году</w:t>
      </w:r>
      <w:r w:rsidR="00FF6EF0">
        <w:t>,</w:t>
      </w:r>
      <w:r w:rsidRPr="00C451D0">
        <w:t xml:space="preserve"> на Перв</w:t>
      </w:r>
      <w:r w:rsidR="00C52988">
        <w:t>ом</w:t>
      </w:r>
      <w:r w:rsidRPr="00C451D0">
        <w:t xml:space="preserve"> международн</w:t>
      </w:r>
      <w:r w:rsidR="00C52988">
        <w:t>ом</w:t>
      </w:r>
      <w:r w:rsidRPr="00C451D0">
        <w:t xml:space="preserve"> океанографическ</w:t>
      </w:r>
      <w:r w:rsidR="00C52988">
        <w:t>ом</w:t>
      </w:r>
      <w:r w:rsidRPr="00C451D0">
        <w:t xml:space="preserve"> конгресс</w:t>
      </w:r>
      <w:r w:rsidR="00C52988">
        <w:t xml:space="preserve">е </w:t>
      </w:r>
      <w:r w:rsidRPr="00C451D0">
        <w:t>в Нью-Йорке</w:t>
      </w:r>
      <w:r w:rsidR="00FF6EF0">
        <w:t xml:space="preserve"> с</w:t>
      </w:r>
      <w:r w:rsidRPr="00C451D0">
        <w:t xml:space="preserve"> докладами выступили А.Г. Колесников и Б.А. </w:t>
      </w:r>
      <w:proofErr w:type="spellStart"/>
      <w:r w:rsidRPr="00C451D0">
        <w:t>Скопинцев</w:t>
      </w:r>
      <w:proofErr w:type="spellEnd"/>
      <w:r w:rsidR="00A10FB3">
        <w:t>, а</w:t>
      </w:r>
      <w:bookmarkStart w:id="0" w:name="_GoBack"/>
      <w:bookmarkEnd w:id="0"/>
      <w:r w:rsidRPr="00C451D0">
        <w:t xml:space="preserve"> НИС «Михаил Ломоносов» </w:t>
      </w:r>
      <w:r w:rsidR="002D4B94" w:rsidRPr="00C451D0">
        <w:t>был представлен как экспонат Океанографического конгресса.</w:t>
      </w:r>
    </w:p>
    <w:sectPr w:rsidR="00F95B21" w:rsidRPr="00C45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F28"/>
    <w:rsid w:val="00002DA4"/>
    <w:rsid w:val="00011026"/>
    <w:rsid w:val="00026599"/>
    <w:rsid w:val="0005106D"/>
    <w:rsid w:val="0009186D"/>
    <w:rsid w:val="000B7EC1"/>
    <w:rsid w:val="000C073B"/>
    <w:rsid w:val="000D1151"/>
    <w:rsid w:val="000F562E"/>
    <w:rsid w:val="00116AD6"/>
    <w:rsid w:val="00124222"/>
    <w:rsid w:val="00132F28"/>
    <w:rsid w:val="00140C17"/>
    <w:rsid w:val="001A20EE"/>
    <w:rsid w:val="001B001B"/>
    <w:rsid w:val="001B364D"/>
    <w:rsid w:val="001B7103"/>
    <w:rsid w:val="001D7070"/>
    <w:rsid w:val="001E0C3E"/>
    <w:rsid w:val="001F6C15"/>
    <w:rsid w:val="00205C9F"/>
    <w:rsid w:val="002110BC"/>
    <w:rsid w:val="00240C6A"/>
    <w:rsid w:val="00243E22"/>
    <w:rsid w:val="00247E11"/>
    <w:rsid w:val="002507AB"/>
    <w:rsid w:val="00284FD1"/>
    <w:rsid w:val="002B679A"/>
    <w:rsid w:val="002D4B94"/>
    <w:rsid w:val="002E1C14"/>
    <w:rsid w:val="002F6D7D"/>
    <w:rsid w:val="002F7054"/>
    <w:rsid w:val="002F7F59"/>
    <w:rsid w:val="00307DE8"/>
    <w:rsid w:val="003129DD"/>
    <w:rsid w:val="0034451B"/>
    <w:rsid w:val="00381A85"/>
    <w:rsid w:val="003917B7"/>
    <w:rsid w:val="00391F90"/>
    <w:rsid w:val="003A2BB1"/>
    <w:rsid w:val="003A3E5B"/>
    <w:rsid w:val="003C6629"/>
    <w:rsid w:val="0040172E"/>
    <w:rsid w:val="004206A1"/>
    <w:rsid w:val="00460127"/>
    <w:rsid w:val="0047329D"/>
    <w:rsid w:val="004B36A6"/>
    <w:rsid w:val="004B5C48"/>
    <w:rsid w:val="004C3C56"/>
    <w:rsid w:val="004E1ABE"/>
    <w:rsid w:val="004F42DC"/>
    <w:rsid w:val="004F66E9"/>
    <w:rsid w:val="00504B13"/>
    <w:rsid w:val="00507A5D"/>
    <w:rsid w:val="00527743"/>
    <w:rsid w:val="00566C6E"/>
    <w:rsid w:val="00567727"/>
    <w:rsid w:val="005720F6"/>
    <w:rsid w:val="00573E61"/>
    <w:rsid w:val="00576238"/>
    <w:rsid w:val="005B4A0A"/>
    <w:rsid w:val="005E4446"/>
    <w:rsid w:val="00606C3A"/>
    <w:rsid w:val="006343A5"/>
    <w:rsid w:val="006717DB"/>
    <w:rsid w:val="00681CC0"/>
    <w:rsid w:val="00687754"/>
    <w:rsid w:val="00696FBC"/>
    <w:rsid w:val="00697D3D"/>
    <w:rsid w:val="006B4E5B"/>
    <w:rsid w:val="006C7274"/>
    <w:rsid w:val="006D2065"/>
    <w:rsid w:val="006F1E0F"/>
    <w:rsid w:val="006F6072"/>
    <w:rsid w:val="006F6375"/>
    <w:rsid w:val="00725806"/>
    <w:rsid w:val="00725BF6"/>
    <w:rsid w:val="00731D54"/>
    <w:rsid w:val="0074330A"/>
    <w:rsid w:val="00754477"/>
    <w:rsid w:val="0077590A"/>
    <w:rsid w:val="00777C01"/>
    <w:rsid w:val="007849E3"/>
    <w:rsid w:val="007D3BD9"/>
    <w:rsid w:val="007D62E1"/>
    <w:rsid w:val="007F17FD"/>
    <w:rsid w:val="0080033C"/>
    <w:rsid w:val="00802563"/>
    <w:rsid w:val="008053F7"/>
    <w:rsid w:val="0088756E"/>
    <w:rsid w:val="008A74E5"/>
    <w:rsid w:val="008B6C0F"/>
    <w:rsid w:val="008D0E72"/>
    <w:rsid w:val="008E60A6"/>
    <w:rsid w:val="00905AA1"/>
    <w:rsid w:val="00914D72"/>
    <w:rsid w:val="00947A54"/>
    <w:rsid w:val="00981AB7"/>
    <w:rsid w:val="009B65C7"/>
    <w:rsid w:val="009C043F"/>
    <w:rsid w:val="009D1022"/>
    <w:rsid w:val="009F171C"/>
    <w:rsid w:val="009F4100"/>
    <w:rsid w:val="00A0736E"/>
    <w:rsid w:val="00A10FB3"/>
    <w:rsid w:val="00A40543"/>
    <w:rsid w:val="00A44AE2"/>
    <w:rsid w:val="00A66FF8"/>
    <w:rsid w:val="00A81B9A"/>
    <w:rsid w:val="00A86A64"/>
    <w:rsid w:val="00AA7023"/>
    <w:rsid w:val="00AA7102"/>
    <w:rsid w:val="00AC61DC"/>
    <w:rsid w:val="00C127BE"/>
    <w:rsid w:val="00C148D5"/>
    <w:rsid w:val="00C451D0"/>
    <w:rsid w:val="00C52988"/>
    <w:rsid w:val="00C602EC"/>
    <w:rsid w:val="00C95D75"/>
    <w:rsid w:val="00CA3494"/>
    <w:rsid w:val="00CA5910"/>
    <w:rsid w:val="00CB1901"/>
    <w:rsid w:val="00CE39D0"/>
    <w:rsid w:val="00D07893"/>
    <w:rsid w:val="00D1058D"/>
    <w:rsid w:val="00D34EA4"/>
    <w:rsid w:val="00D7680D"/>
    <w:rsid w:val="00DA43D7"/>
    <w:rsid w:val="00DB6CD3"/>
    <w:rsid w:val="00DE5907"/>
    <w:rsid w:val="00DF798E"/>
    <w:rsid w:val="00E629E5"/>
    <w:rsid w:val="00E82F2C"/>
    <w:rsid w:val="00E84244"/>
    <w:rsid w:val="00ED7E78"/>
    <w:rsid w:val="00EE6B94"/>
    <w:rsid w:val="00F20B9D"/>
    <w:rsid w:val="00F22DBE"/>
    <w:rsid w:val="00F43905"/>
    <w:rsid w:val="00F5764D"/>
    <w:rsid w:val="00F6324C"/>
    <w:rsid w:val="00F66C67"/>
    <w:rsid w:val="00F71C14"/>
    <w:rsid w:val="00F95B21"/>
    <w:rsid w:val="00FB5E39"/>
    <w:rsid w:val="00FE2AB3"/>
    <w:rsid w:val="00FF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EC0DA"/>
  <w15:chartTrackingRefBased/>
  <w15:docId w15:val="{D2761625-D059-48AA-A333-37FCCA238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6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cented">
    <w:name w:val="accented"/>
    <w:basedOn w:val="a0"/>
    <w:rsid w:val="004F66E9"/>
  </w:style>
  <w:style w:type="character" w:styleId="a4">
    <w:name w:val="Hyperlink"/>
    <w:basedOn w:val="a0"/>
    <w:uiPriority w:val="99"/>
    <w:semiHidden/>
    <w:unhideWhenUsed/>
    <w:rsid w:val="004F66E9"/>
    <w:rPr>
      <w:color w:val="0000FF"/>
      <w:u w:val="single"/>
    </w:rPr>
  </w:style>
  <w:style w:type="character" w:customStyle="1" w:styleId="tags-title">
    <w:name w:val="tags-title"/>
    <w:basedOn w:val="a0"/>
    <w:rsid w:val="00A073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3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7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3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46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96760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0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61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5127190">
              <w:marLeft w:val="0"/>
              <w:marRight w:val="0"/>
              <w:marTop w:val="4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3940">
              <w:marLeft w:val="0"/>
              <w:marRight w:val="0"/>
              <w:marTop w:val="4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753231">
              <w:marLeft w:val="0"/>
              <w:marRight w:val="0"/>
              <w:marTop w:val="4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129478">
              <w:marLeft w:val="0"/>
              <w:marRight w:val="0"/>
              <w:marTop w:val="4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77994">
              <w:marLeft w:val="0"/>
              <w:marRight w:val="0"/>
              <w:marTop w:val="4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892173">
          <w:marLeft w:val="300"/>
          <w:marRight w:val="300"/>
          <w:marTop w:val="6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0223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4705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07345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5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5780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71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90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94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63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249805">
                                  <w:marLeft w:val="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712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8E9298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953">
                                  <w:marLeft w:val="75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970200">
                                  <w:marLeft w:val="75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346991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324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7267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dop_mhi_nanu@mail.ru" TargetMode="External"/><Relationship Id="rId5" Type="http://schemas.openxmlformats.org/officeDocument/2006/relationships/hyperlink" Target="mailto:sizov_anatoliy@mail.ru" TargetMode="External"/><Relationship Id="rId4" Type="http://schemas.openxmlformats.org/officeDocument/2006/relationships/hyperlink" Target="mailto:bayankina_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Сизов</dc:creator>
  <cp:keywords/>
  <dc:description/>
  <cp:lastModifiedBy>SAMSUNG</cp:lastModifiedBy>
  <cp:revision>3</cp:revision>
  <dcterms:created xsi:type="dcterms:W3CDTF">2022-02-16T19:38:00Z</dcterms:created>
  <dcterms:modified xsi:type="dcterms:W3CDTF">2022-02-16T19:47:00Z</dcterms:modified>
</cp:coreProperties>
</file>